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C14" w:rsidRDefault="008145B5" w14:paraId="7D47EF1E" w14:textId="78C93A78">
      <w:pPr>
        <w:rPr>
          <w:b/>
          <w:bCs/>
        </w:rPr>
      </w:pPr>
      <w:r>
        <w:rPr>
          <w:b/>
          <w:bCs/>
        </w:rPr>
        <w:t>Job Description</w:t>
      </w:r>
    </w:p>
    <w:p w:rsidR="008145B5" w:rsidRDefault="008145B5" w14:paraId="5AD5136A" w14:textId="3B56B33B">
      <w:pPr>
        <w:rPr>
          <w:b/>
          <w:bCs/>
        </w:rPr>
      </w:pPr>
    </w:p>
    <w:p w:rsidR="008145B5" w:rsidRDefault="008145B5" w14:paraId="0826C397" w14:textId="687622D9">
      <w:r w:rsidR="008145B5">
        <w:rPr/>
        <w:t xml:space="preserve">The </w:t>
      </w:r>
      <w:r w:rsidR="008145B5">
        <w:rPr/>
        <w:t xml:space="preserve">First Priority Area Coordinator will oversee assigned FP clubs in Wake County. It is their goal to reflect the mission and vision of First Priority. They must be able to </w:t>
      </w:r>
      <w:r w:rsidR="008145B5">
        <w:rPr/>
        <w:t>provide assistance to</w:t>
      </w:r>
      <w:r w:rsidR="008145B5">
        <w:rPr/>
        <w:t xml:space="preserve"> volunteers, parents, student leaders, and community members </w:t>
      </w:r>
      <w:r w:rsidR="00A92BEE">
        <w:rPr/>
        <w:t>in regard to</w:t>
      </w:r>
      <w:r w:rsidR="008145B5">
        <w:rPr/>
        <w:t xml:space="preserve"> FP. The FP Area Coordinator will be responsible </w:t>
      </w:r>
      <w:r w:rsidR="008145B5">
        <w:rPr/>
        <w:t>to</w:t>
      </w:r>
      <w:r w:rsidR="008145B5">
        <w:rPr/>
        <w:t xml:space="preserve"> the Board of Directors. </w:t>
      </w:r>
      <w:r w:rsidR="008145B5">
        <w:rPr/>
        <w:t>They shall represent and advocate for FP to their family, friends, church, and community, on a continual basis.</w:t>
      </w:r>
      <w:r w:rsidR="008145B5">
        <w:rPr/>
        <w:t xml:space="preserve"> They will be expected to work 15-2</w:t>
      </w:r>
      <w:r w:rsidR="3D0C4339">
        <w:rPr/>
        <w:t>0</w:t>
      </w:r>
      <w:r w:rsidR="008145B5">
        <w:rPr/>
        <w:t xml:space="preserve"> hours per week (could vary depending on specific events).</w:t>
      </w:r>
    </w:p>
    <w:p w:rsidR="008145B5" w:rsidRDefault="008145B5" w14:paraId="36D307C3" w14:textId="58DD9297"/>
    <w:p w:rsidR="008145B5" w:rsidRDefault="008145B5" w14:paraId="474D8106" w14:textId="23DCC77A">
      <w:r>
        <w:t xml:space="preserve">The FP Coordinator must have </w:t>
      </w:r>
      <w:r w:rsidR="002C2B1F">
        <w:t>a passion for youth ministry, a genuine interest in the hopes and concerns of youth in their community, prior effective ministry leadership, and evidence of active and growing personal discipleship. A FP Coordinator should demonstrate a basic knowledge of youth ministry and have a love for people and a passion for reaching lost people with the gospel of Jesus Christ. A FP Coordinator must be a person of integrity that maintains and keeps the utmost confidentiality of all sensitive ministry information including financial records, procedures, and contact databases.</w:t>
      </w:r>
    </w:p>
    <w:p w:rsidR="002C2B1F" w:rsidRDefault="002C2B1F" w14:paraId="67DD5914" w14:textId="31AF323A"/>
    <w:p w:rsidR="002C2B1F" w:rsidRDefault="002C2B1F" w14:paraId="2926AC5F" w14:textId="167C806C">
      <w:pPr>
        <w:rPr>
          <w:b/>
          <w:bCs/>
        </w:rPr>
      </w:pPr>
      <w:r>
        <w:rPr>
          <w:b/>
          <w:bCs/>
        </w:rPr>
        <w:t>Job Outline</w:t>
      </w:r>
    </w:p>
    <w:p w:rsidR="002C2B1F" w:rsidRDefault="002C2B1F" w14:paraId="41577631" w14:textId="535E102A">
      <w:pPr>
        <w:rPr>
          <w:b/>
          <w:bCs/>
        </w:rPr>
      </w:pPr>
    </w:p>
    <w:p w:rsidR="002C2B1F" w:rsidP="002C2B1F" w:rsidRDefault="002C2B1F" w14:paraId="5A9EF758" w14:textId="47381831">
      <w:pPr>
        <w:pStyle w:val="ListParagraph"/>
        <w:numPr>
          <w:ilvl w:val="0"/>
          <w:numId w:val="1"/>
        </w:numPr>
      </w:pPr>
      <w:r>
        <w:t>Lead designated FP clubs in Wake County – approximately 10-15 schools under the oversight of the FPWC Board.</w:t>
      </w:r>
    </w:p>
    <w:p w:rsidR="002C2B1F" w:rsidP="002C2B1F" w:rsidRDefault="002C2B1F" w14:paraId="69C7D8C5" w14:textId="77777777">
      <w:pPr>
        <w:pStyle w:val="ListParagraph"/>
        <w:numPr>
          <w:ilvl w:val="0"/>
          <w:numId w:val="1"/>
        </w:numPr>
      </w:pPr>
      <w:r>
        <w:t>Communicate the mission, vision, and direction of FPWC to be a ministry that empowers students with spiritual leadership development, training, and resources.</w:t>
      </w:r>
    </w:p>
    <w:p w:rsidR="002C2B1F" w:rsidP="002C2B1F" w:rsidRDefault="002C2B1F" w14:paraId="107FB432" w14:textId="77777777">
      <w:pPr>
        <w:pStyle w:val="ListParagraph"/>
        <w:numPr>
          <w:ilvl w:val="0"/>
          <w:numId w:val="1"/>
        </w:numPr>
      </w:pPr>
      <w:r>
        <w:t>Represent FPWC to the churches, schools, and community in your designated area.</w:t>
      </w:r>
    </w:p>
    <w:p w:rsidR="004301C3" w:rsidP="004301C3" w:rsidRDefault="004301C3" w14:paraId="4D8DADDB" w14:textId="77777777"/>
    <w:p w:rsidR="004301C3" w:rsidP="004301C3" w:rsidRDefault="004301C3" w14:paraId="605A7B4F" w14:textId="77777777">
      <w:pPr>
        <w:rPr>
          <w:b/>
          <w:bCs/>
        </w:rPr>
      </w:pPr>
      <w:r>
        <w:rPr>
          <w:b/>
          <w:bCs/>
        </w:rPr>
        <w:t>Volunteer &amp; Student Leader Management/Development</w:t>
      </w:r>
    </w:p>
    <w:p w:rsidR="004301C3" w:rsidP="004301C3" w:rsidRDefault="004301C3" w14:paraId="565ADF92" w14:textId="77777777">
      <w:pPr>
        <w:rPr>
          <w:b/>
          <w:bCs/>
        </w:rPr>
      </w:pPr>
    </w:p>
    <w:p w:rsidR="002C2B1F" w:rsidP="004301C3" w:rsidRDefault="004301C3" w14:paraId="4E04E8BD" w14:textId="528B5E02">
      <w:pPr>
        <w:pStyle w:val="ListParagraph"/>
        <w:numPr>
          <w:ilvl w:val="0"/>
          <w:numId w:val="2"/>
        </w:numPr>
      </w:pPr>
      <w:r>
        <w:t>C</w:t>
      </w:r>
      <w:r w:rsidR="00A92BEE">
        <w:t>lub Coaches, Teachers, &amp; Student Leaders</w:t>
      </w:r>
    </w:p>
    <w:p w:rsidR="004301C3" w:rsidP="004301C3" w:rsidRDefault="004301C3" w14:paraId="187422A0" w14:textId="4020E152">
      <w:pPr>
        <w:pStyle w:val="ListParagraph"/>
        <w:numPr>
          <w:ilvl w:val="1"/>
          <w:numId w:val="2"/>
        </w:numPr>
      </w:pPr>
      <w:r>
        <w:t>Train</w:t>
      </w:r>
      <w:r w:rsidR="00A92BEE">
        <w:t xml:space="preserve"> club coaches, teachers, and student leaders on the FP strategy</w:t>
      </w:r>
    </w:p>
    <w:p w:rsidR="00A92BEE" w:rsidP="004301C3" w:rsidRDefault="00A92BEE" w14:paraId="4870D7F0" w14:textId="2E07E870">
      <w:pPr>
        <w:pStyle w:val="ListParagraph"/>
        <w:numPr>
          <w:ilvl w:val="1"/>
          <w:numId w:val="2"/>
        </w:numPr>
      </w:pPr>
      <w:r>
        <w:t>Provide club coaches, teachers, and student leaders with the FP resources needed for their clubs</w:t>
      </w:r>
    </w:p>
    <w:p w:rsidR="00A92BEE" w:rsidP="004301C3" w:rsidRDefault="00A92BEE" w14:paraId="6F74D149" w14:textId="39AE8E9A">
      <w:pPr>
        <w:pStyle w:val="ListParagraph"/>
        <w:numPr>
          <w:ilvl w:val="1"/>
          <w:numId w:val="2"/>
        </w:numPr>
      </w:pPr>
      <w:r>
        <w:t>Communicate consistently with club coaches, teachers, and student leaders</w:t>
      </w:r>
    </w:p>
    <w:p w:rsidR="00A92BEE" w:rsidP="00A92BEE" w:rsidRDefault="00A92BEE" w14:paraId="6FD7273E" w14:textId="1495C72C">
      <w:pPr>
        <w:pStyle w:val="ListParagraph"/>
        <w:numPr>
          <w:ilvl w:val="1"/>
          <w:numId w:val="2"/>
        </w:numPr>
      </w:pPr>
      <w:r>
        <w:t>Work with the board to create systems to sustain club coaches, teachers, student leaders</w:t>
      </w:r>
    </w:p>
    <w:p w:rsidR="00A92BEE" w:rsidP="00A92BEE" w:rsidRDefault="00A92BEE" w14:paraId="51069D34" w14:textId="006CEC8E">
      <w:pPr>
        <w:pStyle w:val="ListParagraph"/>
        <w:numPr>
          <w:ilvl w:val="1"/>
          <w:numId w:val="2"/>
        </w:numPr>
      </w:pPr>
      <w:r>
        <w:t>Recruit club coaches, teachers, and student leaders to continually sustain the ministry</w:t>
      </w:r>
    </w:p>
    <w:p w:rsidR="00A92BEE" w:rsidP="00A92BEE" w:rsidRDefault="00A92BEE" w14:paraId="6DBBAB38" w14:textId="08159878">
      <w:pPr>
        <w:rPr>
          <w:b/>
          <w:bCs/>
        </w:rPr>
      </w:pPr>
      <w:r>
        <w:rPr>
          <w:b/>
          <w:bCs/>
        </w:rPr>
        <w:t>Networking</w:t>
      </w:r>
    </w:p>
    <w:p w:rsidRPr="00A92BEE" w:rsidR="00A92BEE" w:rsidP="00A92BEE" w:rsidRDefault="00A92BEE" w14:paraId="3F86F9A7" w14:textId="38244F24"/>
    <w:p w:rsidR="00A92BEE" w:rsidP="00A92BEE" w:rsidRDefault="00A92BEE" w14:paraId="63FCD8E4" w14:textId="65448A94">
      <w:pPr>
        <w:pStyle w:val="ListParagraph"/>
        <w:numPr>
          <w:ilvl w:val="0"/>
          <w:numId w:val="2"/>
        </w:numPr>
      </w:pPr>
      <w:r w:rsidRPr="00A92BEE">
        <w:t xml:space="preserve">Stay </w:t>
      </w:r>
      <w:r>
        <w:t>in healthy communication with the partner churches and the staff in your designated area</w:t>
      </w:r>
    </w:p>
    <w:p w:rsidR="00A92BEE" w:rsidP="00A92BEE" w:rsidRDefault="00A92BEE" w14:paraId="11852C88" w14:textId="16E42204">
      <w:pPr>
        <w:pStyle w:val="ListParagraph"/>
        <w:numPr>
          <w:ilvl w:val="0"/>
          <w:numId w:val="2"/>
        </w:numPr>
      </w:pPr>
      <w:r>
        <w:t xml:space="preserve">Look for opportunities to give FP </w:t>
      </w:r>
      <w:r w:rsidR="0055649C">
        <w:t xml:space="preserve">updates to the partner churches in your designated area </w:t>
      </w:r>
    </w:p>
    <w:p w:rsidR="0055649C" w:rsidP="00A92BEE" w:rsidRDefault="0055649C" w14:paraId="48F9B05F" w14:textId="18217C5B">
      <w:pPr>
        <w:pStyle w:val="ListParagraph"/>
        <w:numPr>
          <w:ilvl w:val="0"/>
          <w:numId w:val="2"/>
        </w:numPr>
      </w:pPr>
      <w:r>
        <w:t>Engage and visit youth groups in your designated area for opportunities for them to get involved in partnerships with FPWC</w:t>
      </w:r>
    </w:p>
    <w:p w:rsidR="0055649C" w:rsidP="00A92BEE" w:rsidRDefault="0055649C" w14:paraId="1D6C3056" w14:textId="111C50E2">
      <w:pPr>
        <w:pStyle w:val="ListParagraph"/>
        <w:numPr>
          <w:ilvl w:val="0"/>
          <w:numId w:val="2"/>
        </w:numPr>
      </w:pPr>
      <w:r>
        <w:lastRenderedPageBreak/>
        <w:t>Engage the schools and administration as a FPWC representative in your designated area</w:t>
      </w:r>
    </w:p>
    <w:p w:rsidR="0055649C" w:rsidP="00A92BEE" w:rsidRDefault="0055649C" w14:paraId="06579A9D" w14:textId="0443FDF4">
      <w:pPr>
        <w:pStyle w:val="ListParagraph"/>
        <w:numPr>
          <w:ilvl w:val="0"/>
          <w:numId w:val="2"/>
        </w:numPr>
      </w:pPr>
      <w:r>
        <w:t>Host a minimum of 8 monthly network meetings during August through May each year</w:t>
      </w:r>
    </w:p>
    <w:p w:rsidR="0055649C" w:rsidP="00A92BEE" w:rsidRDefault="0055649C" w14:paraId="3F723549" w14:textId="3D51B6DB">
      <w:pPr>
        <w:pStyle w:val="ListParagraph"/>
        <w:numPr>
          <w:ilvl w:val="0"/>
          <w:numId w:val="2"/>
        </w:numPr>
      </w:pPr>
      <w:r>
        <w:t xml:space="preserve">Complete a </w:t>
      </w:r>
      <w:r w:rsidR="00F325AC">
        <w:t>face-to-face</w:t>
      </w:r>
      <w:r>
        <w:t xml:space="preserve"> visit </w:t>
      </w:r>
      <w:r w:rsidR="00F325AC">
        <w:t xml:space="preserve">monthly </w:t>
      </w:r>
      <w:r>
        <w:t>with all campus coaches and volunteers</w:t>
      </w:r>
    </w:p>
    <w:p w:rsidR="0055649C" w:rsidP="00A92BEE" w:rsidRDefault="00F325AC" w14:paraId="06BDDBEC" w14:textId="60D36459">
      <w:pPr>
        <w:pStyle w:val="ListParagraph"/>
        <w:numPr>
          <w:ilvl w:val="0"/>
          <w:numId w:val="2"/>
        </w:numPr>
      </w:pPr>
      <w:r>
        <w:t>Personally visit all FP clubs within their designated area a minimum of once each school semester</w:t>
      </w:r>
    </w:p>
    <w:p w:rsidR="00F325AC" w:rsidP="00F325AC" w:rsidRDefault="00F325AC" w14:paraId="28BD97CE" w14:textId="77777777"/>
    <w:p w:rsidR="0055649C" w:rsidP="0055649C" w:rsidRDefault="0055649C" w14:paraId="729E6DFE" w14:textId="7421E55D"/>
    <w:p w:rsidR="0055649C" w:rsidP="0055649C" w:rsidRDefault="0055649C" w14:paraId="536927E1" w14:textId="67CC790D">
      <w:pPr>
        <w:rPr>
          <w:b/>
          <w:bCs/>
        </w:rPr>
      </w:pPr>
      <w:r>
        <w:rPr>
          <w:b/>
          <w:bCs/>
        </w:rPr>
        <w:t>Partner Development</w:t>
      </w:r>
    </w:p>
    <w:p w:rsidR="0055649C" w:rsidP="0055649C" w:rsidRDefault="0055649C" w14:paraId="2A4CC443" w14:textId="5E11FE54">
      <w:pPr>
        <w:rPr>
          <w:b/>
          <w:bCs/>
        </w:rPr>
      </w:pPr>
    </w:p>
    <w:p w:rsidR="0055649C" w:rsidP="0055649C" w:rsidRDefault="0055649C" w14:paraId="7356BAFF" w14:textId="30D8BE48">
      <w:pPr>
        <w:pStyle w:val="ListParagraph"/>
        <w:numPr>
          <w:ilvl w:val="0"/>
          <w:numId w:val="3"/>
        </w:numPr>
      </w:pPr>
      <w:r>
        <w:t>Communicate and keep relationships with financial partners and prayer partners in your designated area</w:t>
      </w:r>
    </w:p>
    <w:p w:rsidR="0055649C" w:rsidP="0055649C" w:rsidRDefault="0055649C" w14:paraId="0608AB46" w14:textId="53D15902">
      <w:pPr>
        <w:pStyle w:val="ListParagraph"/>
        <w:numPr>
          <w:ilvl w:val="0"/>
          <w:numId w:val="3"/>
        </w:numPr>
      </w:pPr>
      <w:r>
        <w:t>Develop new financial partners and prayer partners in your designated area</w:t>
      </w:r>
    </w:p>
    <w:p w:rsidR="00F325AC" w:rsidP="0055649C" w:rsidRDefault="00F325AC" w14:paraId="215092DF" w14:textId="5A77727E">
      <w:pPr>
        <w:pStyle w:val="ListParagraph"/>
        <w:numPr>
          <w:ilvl w:val="0"/>
          <w:numId w:val="3"/>
        </w:numPr>
      </w:pPr>
      <w:r>
        <w:t>Ensuring that all contributions to FPWC network clubs will be submitted directly to FPWC for deposit into an account solely owned and managed by FPWC</w:t>
      </w:r>
    </w:p>
    <w:p w:rsidR="0055649C" w:rsidP="0055649C" w:rsidRDefault="0055649C" w14:paraId="7A8906EA" w14:textId="16FC3EBD"/>
    <w:p w:rsidR="0055649C" w:rsidP="0055649C" w:rsidRDefault="0055649C" w14:paraId="65FF9400" w14:textId="34FA985B">
      <w:pPr>
        <w:rPr>
          <w:b/>
          <w:bCs/>
        </w:rPr>
      </w:pPr>
      <w:r>
        <w:rPr>
          <w:b/>
          <w:bCs/>
        </w:rPr>
        <w:t>Manage Schedule</w:t>
      </w:r>
    </w:p>
    <w:p w:rsidR="0055649C" w:rsidP="0055649C" w:rsidRDefault="0055649C" w14:paraId="0CB39B93" w14:textId="616418F0">
      <w:pPr>
        <w:rPr>
          <w:b/>
          <w:bCs/>
        </w:rPr>
      </w:pPr>
    </w:p>
    <w:p w:rsidR="0055649C" w:rsidP="0055649C" w:rsidRDefault="0055649C" w14:paraId="581D946A" w14:textId="28B0ABAA">
      <w:pPr>
        <w:pStyle w:val="ListParagraph"/>
        <w:numPr>
          <w:ilvl w:val="0"/>
          <w:numId w:val="4"/>
        </w:numPr>
      </w:pPr>
      <w:r>
        <w:t>Manage your schedule as a good steward of the ministry and FPWC resources</w:t>
      </w:r>
    </w:p>
    <w:p w:rsidR="0055649C" w:rsidP="0055649C" w:rsidRDefault="0055649C" w14:paraId="1CB6650A" w14:textId="2691AD3B"/>
    <w:p w:rsidR="0055649C" w:rsidP="0055649C" w:rsidRDefault="0055649C" w14:paraId="3DAF87E0" w14:textId="0E166424">
      <w:pPr>
        <w:rPr>
          <w:b/>
          <w:bCs/>
        </w:rPr>
      </w:pPr>
      <w:r>
        <w:rPr>
          <w:b/>
          <w:bCs/>
        </w:rPr>
        <w:t>Other</w:t>
      </w:r>
    </w:p>
    <w:p w:rsidR="0055649C" w:rsidP="0055649C" w:rsidRDefault="0055649C" w14:paraId="0C0C819D" w14:textId="56D510EB">
      <w:pPr>
        <w:rPr>
          <w:b/>
          <w:bCs/>
        </w:rPr>
      </w:pPr>
    </w:p>
    <w:p w:rsidRPr="0055649C" w:rsidR="0055649C" w:rsidP="0055649C" w:rsidRDefault="0055649C" w14:paraId="46F6D9A4" w14:textId="2B9D4C4F">
      <w:pPr>
        <w:pStyle w:val="ListParagraph"/>
        <w:numPr>
          <w:ilvl w:val="0"/>
          <w:numId w:val="4"/>
        </w:numPr>
        <w:rPr>
          <w:b/>
          <w:bCs/>
        </w:rPr>
      </w:pPr>
      <w:r>
        <w:t>Work with the FPWC board of directors on things for the entire county such as:</w:t>
      </w:r>
    </w:p>
    <w:p w:rsidRPr="00F325AC" w:rsidR="0055649C" w:rsidP="0055649C" w:rsidRDefault="0055649C" w14:paraId="4C854977" w14:textId="343B7B75">
      <w:pPr>
        <w:pStyle w:val="ListParagraph"/>
        <w:numPr>
          <w:ilvl w:val="1"/>
          <w:numId w:val="4"/>
        </w:numPr>
        <w:rPr>
          <w:rFonts w:cstheme="minorHAnsi"/>
          <w:b/>
          <w:bCs/>
        </w:rPr>
      </w:pPr>
      <w:r w:rsidRPr="00F325AC">
        <w:rPr>
          <w:rFonts w:cstheme="minorHAnsi"/>
        </w:rPr>
        <w:t>Communications and newsletters, FP events, inventory, and board meetings</w:t>
      </w:r>
    </w:p>
    <w:p w:rsidRPr="00F325AC" w:rsidR="00F325AC" w:rsidP="00F325AC" w:rsidRDefault="00F325AC" w14:paraId="2F811FFA" w14:textId="07B48ABF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F325AC">
        <w:rPr>
          <w:rFonts w:cstheme="minorHAnsi"/>
        </w:rPr>
        <w:t>Ensuring that First Priority Coordinator maintains an “independent contractor” status (</w:t>
      </w:r>
      <w:r w:rsidRPr="00F325AC">
        <w:rPr>
          <w:rFonts w:cstheme="minorHAnsi"/>
          <w:i/>
          <w:iCs/>
        </w:rPr>
        <w:t xml:space="preserve">vis-à-vis </w:t>
      </w:r>
      <w:r w:rsidRPr="00F325AC">
        <w:rPr>
          <w:rFonts w:cstheme="minorHAnsi"/>
        </w:rPr>
        <w:t xml:space="preserve">an “employee”). To that end, FPWC will issue to First Priority Coordinator a Form 1099 and First Priority Coordinator will be responsible for </w:t>
      </w:r>
      <w:proofErr w:type="gramStart"/>
      <w:r w:rsidRPr="00F325AC">
        <w:rPr>
          <w:rFonts w:cstheme="minorHAnsi"/>
        </w:rPr>
        <w:t>all of</w:t>
      </w:r>
      <w:proofErr w:type="gramEnd"/>
      <w:r w:rsidRPr="00F325AC">
        <w:rPr>
          <w:rFonts w:cstheme="minorHAnsi"/>
        </w:rPr>
        <w:t xml:space="preserve"> his applicable taxes.</w:t>
      </w:r>
    </w:p>
    <w:sectPr w:rsidRPr="00F325AC" w:rsidR="00F325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C36"/>
    <w:multiLevelType w:val="hybridMultilevel"/>
    <w:tmpl w:val="0E10C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1778E7"/>
    <w:multiLevelType w:val="hybridMultilevel"/>
    <w:tmpl w:val="3E7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0737C"/>
    <w:multiLevelType w:val="hybridMultilevel"/>
    <w:tmpl w:val="65A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3E6520"/>
    <w:multiLevelType w:val="hybridMultilevel"/>
    <w:tmpl w:val="EC3096F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 w16cid:durableId="789201486">
    <w:abstractNumId w:val="1"/>
  </w:num>
  <w:num w:numId="2" w16cid:durableId="30690048">
    <w:abstractNumId w:val="3"/>
  </w:num>
  <w:num w:numId="3" w16cid:durableId="1898590979">
    <w:abstractNumId w:val="2"/>
  </w:num>
  <w:num w:numId="4" w16cid:durableId="76029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5"/>
    <w:rsid w:val="00053A4D"/>
    <w:rsid w:val="002C2B1F"/>
    <w:rsid w:val="003C4C14"/>
    <w:rsid w:val="003D1ED4"/>
    <w:rsid w:val="004301C3"/>
    <w:rsid w:val="0055649C"/>
    <w:rsid w:val="008145B5"/>
    <w:rsid w:val="00A92BEE"/>
    <w:rsid w:val="00F325AC"/>
    <w:rsid w:val="1D1997ED"/>
    <w:rsid w:val="3D0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237A4"/>
  <w15:chartTrackingRefBased/>
  <w15:docId w15:val="{B1CC3F7E-54C9-0E4D-9F64-36E4336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9644670B7104B9FD29AE52172D4ED" ma:contentTypeVersion="14" ma:contentTypeDescription="Create a new document." ma:contentTypeScope="" ma:versionID="917a00dfdce4e7aa1cea1745bef2d4aa">
  <xsd:schema xmlns:xsd="http://www.w3.org/2001/XMLSchema" xmlns:xs="http://www.w3.org/2001/XMLSchema" xmlns:p="http://schemas.microsoft.com/office/2006/metadata/properties" xmlns:ns2="54590c7e-0527-4497-b985-9ab5d1522a0f" xmlns:ns3="07aceb70-1768-416a-9f18-5cabd492a934" targetNamespace="http://schemas.microsoft.com/office/2006/metadata/properties" ma:root="true" ma:fieldsID="3d0f0c50c9506f2139411def4ebc3f01" ns2:_="" ns3:_="">
    <xsd:import namespace="54590c7e-0527-4497-b985-9ab5d1522a0f"/>
    <xsd:import namespace="07aceb70-1768-416a-9f18-5cabd492a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90c7e-0527-4497-b985-9ab5d1522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1619e5-9834-4e6e-b3e8-b5e9ff4f0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eb70-1768-416a-9f18-5cabd492a93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06a1cb-fd1b-4bc2-8790-580ea66ede51}" ma:internalName="TaxCatchAll" ma:showField="CatchAllData" ma:web="07aceb70-1768-416a-9f18-5cabd492a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ceb70-1768-416a-9f18-5cabd492a934" xsi:nil="true"/>
    <lcf76f155ced4ddcb4097134ff3c332f xmlns="54590c7e-0527-4497-b985-9ab5d1522a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5D60F7-D4F8-4887-A1BA-7A36CB365B43}"/>
</file>

<file path=customXml/itemProps2.xml><?xml version="1.0" encoding="utf-8"?>
<ds:datastoreItem xmlns:ds="http://schemas.openxmlformats.org/officeDocument/2006/customXml" ds:itemID="{21DD1D78-3CC8-45EA-9CA4-1DFB6CF2F24C}"/>
</file>

<file path=customXml/itemProps3.xml><?xml version="1.0" encoding="utf-8"?>
<ds:datastoreItem xmlns:ds="http://schemas.openxmlformats.org/officeDocument/2006/customXml" ds:itemID="{0A588940-1942-4AF9-AAA8-C091C91442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Gosselin</dc:creator>
  <cp:keywords/>
  <dc:description/>
  <cp:lastModifiedBy>Joseph Gosselin</cp:lastModifiedBy>
  <cp:revision>3</cp:revision>
  <dcterms:created xsi:type="dcterms:W3CDTF">2023-01-19T12:37:00Z</dcterms:created>
  <dcterms:modified xsi:type="dcterms:W3CDTF">2023-06-27T23:15:09Z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0x0101006F79644670B7104B9FD29AE52172D4ED</vt:lpwstr>
  </property>
  <property fmtid="{D5CDD505-2E9C-101B-9397-08002B2CF9AE}" pid="3" name="MediaServiceImageTags">
    <vt:lpwstr/>
  </property>
</Properties>
</file>